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E53D3" w14:textId="77777777" w:rsidR="00253C2C" w:rsidRDefault="00253C2C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pt-BR"/>
          <w14:ligatures w14:val="none"/>
        </w:rPr>
      </w:pPr>
    </w:p>
    <w:p w14:paraId="2A52A078" w14:textId="77777777" w:rsidR="00253C2C" w:rsidRPr="00780200" w:rsidRDefault="00780200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8020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ANEXO I</w:t>
      </w:r>
    </w:p>
    <w:p w14:paraId="3EE2D4C4" w14:textId="769A7727" w:rsidR="00253C2C" w:rsidRDefault="00780200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EDITAL DE CHAMAMENTO PÚBLICO N</w:t>
      </w:r>
      <w:r>
        <w:rPr>
          <w:rFonts w:ascii="Arial" w:hAnsi="Arial"/>
          <w:b/>
          <w:sz w:val="28"/>
          <w:szCs w:val="28"/>
        </w:rPr>
        <w:t>º</w:t>
      </w:r>
      <w:r>
        <w:rPr>
          <w:rFonts w:ascii="Arial" w:hAnsi="Arial"/>
          <w:b/>
          <w:sz w:val="24"/>
          <w:szCs w:val="24"/>
        </w:rPr>
        <w:t xml:space="preserve"> 0</w:t>
      </w:r>
      <w:r w:rsidR="00E921B8">
        <w:rPr>
          <w:rFonts w:ascii="Arial" w:hAnsi="Arial"/>
          <w:b/>
          <w:sz w:val="24"/>
          <w:szCs w:val="24"/>
        </w:rPr>
        <w:t>2</w:t>
      </w:r>
      <w:bookmarkStart w:id="0" w:name="_GoBack"/>
      <w:bookmarkEnd w:id="0"/>
      <w:r>
        <w:rPr>
          <w:rFonts w:ascii="Arial" w:hAnsi="Arial"/>
          <w:b/>
          <w:sz w:val="24"/>
          <w:szCs w:val="24"/>
        </w:rPr>
        <w:t>/2023</w:t>
      </w:r>
    </w:p>
    <w:p w14:paraId="1F092D62" w14:textId="77777777" w:rsidR="00253C2C" w:rsidRPr="00780200" w:rsidRDefault="00780200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hAnsi="Arial"/>
          <w:b/>
          <w:sz w:val="24"/>
          <w:szCs w:val="24"/>
        </w:rPr>
        <w:t>EDITAL LEI PAULO GUSTAVO WESTFÁLIA – AUDIOVISUAL</w:t>
      </w:r>
    </w:p>
    <w:p w14:paraId="3E1EDBB3" w14:textId="72B8C7A0" w:rsidR="00253C2C" w:rsidRDefault="00780200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CATEGORIAS DE APOIO - AUDIOVISUAL</w:t>
      </w:r>
    </w:p>
    <w:p w14:paraId="40DF265D" w14:textId="77777777" w:rsidR="00253C2C" w:rsidRDefault="0078020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BCF8A70" w14:textId="77777777" w:rsidR="00253C2C" w:rsidRDefault="0078020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RECURSOS DO EDITAL</w:t>
      </w:r>
    </w:p>
    <w:p w14:paraId="73FEBD8E" w14:textId="77777777" w:rsidR="00253C2C" w:rsidRDefault="00780200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 presente edital possui valor total de R$ </w:t>
      </w:r>
      <w:r w:rsidRPr="0078020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33.837,70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(</w:t>
      </w:r>
      <w:r w:rsidRPr="0078020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trinta e três mil, oitocentos e trinta e sete reais e setenta centavos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 distribuídos da seguinte forma:</w:t>
      </w:r>
    </w:p>
    <w:p w14:paraId="0EBAECBF" w14:textId="77777777" w:rsidR="00253C2C" w:rsidRDefault="00780200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Até R$ </w:t>
      </w:r>
      <w:r w:rsidRPr="0078020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25.189,29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(</w:t>
      </w:r>
      <w:r w:rsidRPr="0078020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vinte e cinco mil, cento e oitenta e nove reais e vinte e nove centavos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 para apoio a produção de obras audiovisuais, nos termos do art. 6º, I, da Lei Complementar nº 195/2022;</w:t>
      </w:r>
    </w:p>
    <w:p w14:paraId="34190E1D" w14:textId="77777777" w:rsidR="00253C2C" w:rsidRDefault="00780200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Até R$ </w:t>
      </w:r>
      <w:r w:rsidRPr="0078020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5.757,68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(</w:t>
      </w:r>
      <w:r w:rsidRPr="0078020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cinco mil, setecentos e cinquenta e sete reais e sessenta e oito centavos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 para apoio à realização de ação de Cinema Itinerante ou Cinema de Rua, nos termos do art. 6º, II, da Lei Complementar nº 195/2022;</w:t>
      </w:r>
    </w:p>
    <w:p w14:paraId="403F4740" w14:textId="77777777" w:rsidR="00253C2C" w:rsidRPr="00780200" w:rsidRDefault="00780200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 Até R$</w:t>
      </w:r>
      <w:r w:rsidRPr="0078020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2.890,73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(</w:t>
      </w:r>
      <w:r w:rsidRPr="0078020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dois mil, oitocentos e noventa reais e setenta e três centavos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 para apoio à realização de ação de Formação Audiovisual, nos termos do art. 6º, III, da Lei Complementar nº 195/2022</w:t>
      </w:r>
      <w:r w:rsidRPr="0078020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14:paraId="569D3E7C" w14:textId="77777777" w:rsidR="00253C2C" w:rsidRDefault="0078020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730BE3" w14:textId="77777777" w:rsidR="00253C2C" w:rsidRDefault="0078020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2.DESCRIÇÃO DAS CATEGORIAS</w:t>
      </w:r>
    </w:p>
    <w:p w14:paraId="7D9BF26E" w14:textId="77777777" w:rsidR="00253C2C" w:rsidRDefault="0078020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A) Inciso I do art. 6º da Lei Complementar nº 195/2022: apoio a produção de obras audiovisuais, de curta-metragem e/ou videoclipe.</w:t>
      </w:r>
    </w:p>
    <w:p w14:paraId="62B06689" w14:textId="77777777" w:rsidR="00253C2C" w:rsidRDefault="00780200">
      <w:pPr>
        <w:spacing w:before="120" w:after="120" w:line="240" w:lineRule="auto"/>
        <w:ind w:left="120" w:right="120"/>
        <w:jc w:val="both"/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>Produção de curtas-metragens:</w:t>
      </w:r>
    </w:p>
    <w:p w14:paraId="245A8A49" w14:textId="77777777" w:rsidR="00253C2C" w:rsidRDefault="00780200">
      <w:pPr>
        <w:spacing w:before="120" w:after="120" w:line="240" w:lineRule="auto"/>
        <w:ind w:left="120" w:right="120"/>
        <w:jc w:val="both"/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Pr="00780200"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>.1</w:t>
      </w:r>
      <w:r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>) Para este edital, refere-se ao apoio concedido à produção de curta</w:t>
      </w:r>
      <w:r w:rsidRPr="00780200"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>-</w:t>
      </w:r>
      <w:r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>metragem com duração de 16 até 30 minutos.</w:t>
      </w:r>
    </w:p>
    <w:p w14:paraId="4077D74E" w14:textId="77777777" w:rsidR="00253C2C" w:rsidRDefault="00780200">
      <w:pPr>
        <w:spacing w:before="120" w:after="120" w:line="240" w:lineRule="auto"/>
        <w:ind w:left="120" w:right="120"/>
        <w:jc w:val="both"/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>Os recursos fornecidos podem ser direcionados para financiar todo o processo</w:t>
      </w:r>
      <w:r w:rsidRPr="00780200"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>de produção, desde o desenvolvimento do projeto até a distribuição do filme.</w:t>
      </w:r>
    </w:p>
    <w:p w14:paraId="508B9B6F" w14:textId="77777777" w:rsidR="00253C2C" w:rsidRDefault="0078020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A.2) </w:t>
      </w:r>
      <w:r w:rsidRPr="0078020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Sugerimos aos proponentes que 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s projetos apresentados para este item </w:t>
      </w:r>
      <w:r w:rsidRPr="0078020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sejam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16D6D1D6" w14:textId="77777777" w:rsidR="00253C2C" w:rsidRDefault="00780200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8020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P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rodução de </w:t>
      </w:r>
      <w:r w:rsidRPr="0078020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documentário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  <w:r w:rsidRPr="0078020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documentário abrangendo a cultura e a história do Município de </w:t>
      </w:r>
      <w:proofErr w:type="spellStart"/>
      <w:r w:rsidRPr="0078020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Westfália</w:t>
      </w:r>
      <w:proofErr w:type="spellEnd"/>
      <w:r w:rsidRPr="0078020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 com duração de </w:t>
      </w:r>
      <w:r w:rsidRPr="0078020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no mínimo 16 </w:t>
      </w:r>
      <w:r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>até 30 minutos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; </w:t>
      </w:r>
    </w:p>
    <w:p w14:paraId="4A3CB06B" w14:textId="77777777" w:rsidR="00253C2C" w:rsidRDefault="00253C2C">
      <w:pPr>
        <w:pStyle w:val="PargrafodaLista"/>
        <w:spacing w:before="120" w:after="120" w:line="240" w:lineRule="auto"/>
        <w:ind w:left="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1548E31F" w14:textId="77777777" w:rsidR="00253C2C" w:rsidRDefault="00780200">
      <w:pPr>
        <w:numPr>
          <w:ilvl w:val="0"/>
          <w:numId w:val="1"/>
        </w:num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Inciso II do art. 6º da LPG: apoio à realização de ação de Cinema Itinerante ou Cinema de Rua</w:t>
      </w:r>
    </w:p>
    <w:p w14:paraId="283DE578" w14:textId="77777777" w:rsidR="00253C2C" w:rsidRDefault="00780200">
      <w:pPr>
        <w:spacing w:before="120" w:after="120" w:line="240" w:lineRule="auto"/>
        <w:ind w:right="120" w:firstLineChars="50" w:firstLine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80200"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>Apoio a Salas de Cinema</w:t>
      </w:r>
      <w:r>
        <w:rPr>
          <w:rFonts w:ascii="Arial" w:eastAsia="Times New Roman" w:hAnsi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6998F1D3" w14:textId="77777777" w:rsidR="00253C2C" w:rsidRDefault="00780200">
      <w:pPr>
        <w:spacing w:before="120" w:after="120" w:line="240" w:lineRule="auto"/>
        <w:ind w:right="120" w:firstLineChars="50" w:firstLine="120"/>
        <w:jc w:val="both"/>
        <w:rPr>
          <w:rFonts w:ascii="Arial" w:hAnsi="Arial" w:cs="Arial"/>
          <w:sz w:val="24"/>
          <w:szCs w:val="24"/>
        </w:rPr>
      </w:pPr>
      <w:r w:rsidRPr="0078020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B.1)</w:t>
      </w:r>
      <w:r w:rsidRPr="0078020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</w:rPr>
        <w:t>Para este edital, entende-se por salas de cinema ou espaço audiovisual “o recinto destinado, ainda que não exclusivamente, ao serviço de exibição aberta ao público regular de obras audiovisuais para fruição coletiva, admitida a possibilidade de ampliação da vocação de outro espaço cultural já existente”.</w:t>
      </w:r>
    </w:p>
    <w:p w14:paraId="2B822590" w14:textId="77777777" w:rsidR="00253C2C" w:rsidRPr="00780200" w:rsidRDefault="00253C2C">
      <w:pPr>
        <w:spacing w:before="120" w:after="120" w:line="240" w:lineRule="auto"/>
        <w:ind w:left="119"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AE7CD18" w14:textId="77777777" w:rsidR="00253C2C" w:rsidRPr="00780200" w:rsidRDefault="00253C2C">
      <w:pPr>
        <w:spacing w:before="120" w:after="120" w:line="240" w:lineRule="auto"/>
        <w:ind w:left="119"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9B3EC01" w14:textId="77777777" w:rsidR="00253C2C" w:rsidRDefault="00780200">
      <w:pPr>
        <w:spacing w:before="120" w:after="120" w:line="24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8020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B.2) Sugerimos aos proponentes que 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s projetos apresentados para este item </w:t>
      </w:r>
      <w:r w:rsidRPr="0078020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sejam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3671DDD9" w14:textId="77777777" w:rsidR="00253C2C" w:rsidRPr="00780200" w:rsidRDefault="00780200">
      <w:pPr>
        <w:spacing w:before="120" w:after="120" w:line="240" w:lineRule="auto"/>
        <w:ind w:left="119"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8020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Estruturação do Espaço audiovisual na Biblioteca Pública Municipal</w:t>
      </w:r>
      <w:r w:rsidRPr="0078020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78020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aquisição de equipamentos para o espaço audiovisual (projetor, caixas de som, tela de projeção ...)</w:t>
      </w:r>
    </w:p>
    <w:p w14:paraId="49588E7F" w14:textId="77777777" w:rsidR="00253C2C" w:rsidRDefault="00253C2C">
      <w:pPr>
        <w:spacing w:before="120" w:after="120" w:line="240" w:lineRule="auto"/>
        <w:ind w:left="119"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55F6E9C" w14:textId="77777777" w:rsidR="00253C2C" w:rsidRDefault="0078020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C) Inciso III do art. 6º da LPG: apoio à realização de ação de Formação Audiovisual ou de Apoio a Cineclubes</w:t>
      </w:r>
    </w:p>
    <w:p w14:paraId="192333A9" w14:textId="77777777" w:rsidR="00253C2C" w:rsidRDefault="0078020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Apoio à realização de ação de Formação Audiovisual</w:t>
      </w:r>
    </w:p>
    <w:p w14:paraId="76819DD4" w14:textId="77777777" w:rsidR="00253C2C" w:rsidRDefault="0078020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8020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C.1)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Neste edital, a 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Formação Audiovisual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refere-se ao apoio concedido para o desenvolvimento de 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oficinas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voltadas para profissionais, estudantes e interessados na área audiovisual. Esse tipo de fomento tem como objetivo promover o aprimoramento das habilidades técnicas, criativas e gerenciais dos profissionais, bem como estimular a formação de novos talentos.</w:t>
      </w:r>
    </w:p>
    <w:p w14:paraId="6590BA23" w14:textId="77777777" w:rsidR="00253C2C" w:rsidRDefault="0078020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 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Formação Audiovisual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deverá ser oferecida de forma gratuita aos participantes.</w:t>
      </w:r>
    </w:p>
    <w:p w14:paraId="7C41AEBF" w14:textId="77777777" w:rsidR="00253C2C" w:rsidRDefault="0078020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Deverá ser apresentado:</w:t>
      </w:r>
    </w:p>
    <w:p w14:paraId="7ED9D403" w14:textId="77777777" w:rsidR="00253C2C" w:rsidRDefault="0078020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I - Detalhamento da metodologia de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mediação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/formação; e</w:t>
      </w:r>
    </w:p>
    <w:p w14:paraId="05A77666" w14:textId="77777777" w:rsidR="00253C2C" w:rsidRDefault="0078020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II -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Apresentação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do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currículo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dos profissionais mediadores/formadores.</w:t>
      </w:r>
    </w:p>
    <w:p w14:paraId="0475CB8C" w14:textId="77777777" w:rsidR="00253C2C" w:rsidRDefault="0078020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60E7EF2" w14:textId="77777777" w:rsidR="00253C2C" w:rsidRDefault="00780200">
      <w:pPr>
        <w:numPr>
          <w:ilvl w:val="0"/>
          <w:numId w:val="2"/>
        </w:num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DISTRIBUIÇÃO DE VAGAS E VALORES</w:t>
      </w:r>
    </w:p>
    <w:tbl>
      <w:tblPr>
        <w:tblW w:w="92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1220"/>
        <w:gridCol w:w="981"/>
        <w:gridCol w:w="1090"/>
        <w:gridCol w:w="1116"/>
        <w:gridCol w:w="1670"/>
        <w:gridCol w:w="1824"/>
      </w:tblGrid>
      <w:tr w:rsidR="00253C2C" w14:paraId="638B0A13" w14:textId="77777777">
        <w:trPr>
          <w:tblCellSpacing w:w="0" w:type="dxa"/>
        </w:trPr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8CF85" w14:textId="77777777" w:rsidR="00253C2C" w:rsidRDefault="00780200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CATEGORIAS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E17B3" w14:textId="77777777" w:rsidR="00253C2C" w:rsidRDefault="0078020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1"/>
                <w:szCs w:val="11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1"/>
                <w:szCs w:val="11"/>
                <w:lang w:eastAsia="pt-BR"/>
                <w14:ligatures w14:val="none"/>
              </w:rPr>
              <w:t>QTD DE VAGAS AMPLA CONCORRÊNCIA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D02DEE" w14:textId="77777777" w:rsidR="00253C2C" w:rsidRDefault="0078020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1"/>
                <w:szCs w:val="11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1"/>
                <w:szCs w:val="11"/>
                <w:lang w:eastAsia="pt-BR"/>
                <w14:ligatures w14:val="none"/>
              </w:rPr>
              <w:t>COTAS PESSOAS NEGRAS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EDFA0" w14:textId="77777777" w:rsidR="00253C2C" w:rsidRDefault="0078020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1"/>
                <w:szCs w:val="11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1"/>
                <w:szCs w:val="11"/>
                <w:lang w:eastAsia="pt-BR"/>
                <w14:ligatures w14:val="none"/>
              </w:rPr>
              <w:t>COTAS ÍNDIGENAS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5C0A3" w14:textId="77777777" w:rsidR="00253C2C" w:rsidRDefault="0078020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1"/>
                <w:szCs w:val="11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1"/>
                <w:szCs w:val="11"/>
                <w:lang w:eastAsia="pt-BR"/>
                <w14:ligatures w14:val="none"/>
              </w:rPr>
              <w:t>QUANTIDADE TOTAL DE VAGAS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BF9F0" w14:textId="77777777" w:rsidR="00253C2C" w:rsidRDefault="0078020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1"/>
                <w:szCs w:val="11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1"/>
                <w:szCs w:val="11"/>
                <w:lang w:eastAsia="pt-BR"/>
                <w14:ligatures w14:val="none"/>
              </w:rPr>
              <w:t>VALOR MÁXIMO POR PROJETO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406C65" w14:textId="77777777" w:rsidR="00253C2C" w:rsidRDefault="0078020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1"/>
                <w:szCs w:val="11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1"/>
                <w:szCs w:val="11"/>
                <w:lang w:eastAsia="pt-BR"/>
                <w14:ligatures w14:val="none"/>
              </w:rPr>
              <w:t>VALOR TOTAL DA CATEGORIA</w:t>
            </w:r>
          </w:p>
        </w:tc>
      </w:tr>
      <w:tr w:rsidR="00253C2C" w14:paraId="7B245B14" w14:textId="77777777">
        <w:trPr>
          <w:tblCellSpacing w:w="0" w:type="dxa"/>
        </w:trPr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E5B42" w14:textId="77777777" w:rsidR="00253C2C" w:rsidRDefault="00780200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Inciso I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 | LPG - Apoio a produção de obra audiovisual 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FE373" w14:textId="77777777" w:rsidR="00253C2C" w:rsidRDefault="0078020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55588C" w14:textId="77777777" w:rsidR="00253C2C" w:rsidRDefault="0078020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294F3" w14:textId="77777777" w:rsidR="00253C2C" w:rsidRDefault="0078020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920EB" w14:textId="77777777" w:rsidR="00253C2C" w:rsidRDefault="0078020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0ADEA" w14:textId="77777777" w:rsidR="00253C2C" w:rsidRDefault="0078020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R$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t-BR"/>
                <w14:ligatures w14:val="none"/>
              </w:rPr>
              <w:t>8.396,43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CBBFB" w14:textId="77777777" w:rsidR="00253C2C" w:rsidRDefault="0078020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B0F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R$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t-BR"/>
                <w14:ligatures w14:val="none"/>
              </w:rPr>
              <w:t>25.189,29</w:t>
            </w:r>
          </w:p>
        </w:tc>
      </w:tr>
      <w:tr w:rsidR="00253C2C" w14:paraId="631EEFB7" w14:textId="77777777">
        <w:trPr>
          <w:tblCellSpacing w:w="0" w:type="dxa"/>
        </w:trPr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718BC" w14:textId="77777777" w:rsidR="00253C2C" w:rsidRDefault="00780200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Inciso II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| Apoio à realização de ação de Cinema Itinerante ou Cinema de Rua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CB18C" w14:textId="77777777" w:rsidR="00253C2C" w:rsidRDefault="0078020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42C1D" w14:textId="77777777" w:rsidR="00253C2C" w:rsidRDefault="0078020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D2FB9" w14:textId="77777777" w:rsidR="00253C2C" w:rsidRDefault="0078020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CA838" w14:textId="77777777" w:rsidR="00253C2C" w:rsidRDefault="0078020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E4848" w14:textId="77777777" w:rsidR="00253C2C" w:rsidRDefault="0078020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R$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t-BR"/>
                <w14:ligatures w14:val="none"/>
              </w:rPr>
              <w:t>1.919,23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7C720" w14:textId="77777777" w:rsidR="00253C2C" w:rsidRDefault="0078020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B0F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R$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5.757,68</w:t>
            </w:r>
          </w:p>
        </w:tc>
      </w:tr>
      <w:tr w:rsidR="00253C2C" w14:paraId="4A93EFD7" w14:textId="77777777">
        <w:trPr>
          <w:tblCellSpacing w:w="0" w:type="dxa"/>
        </w:trPr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B01266" w14:textId="23F85C5B" w:rsidR="00253C2C" w:rsidRDefault="00780200" w:rsidP="00B96030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Inciso III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| Ação de Formação Audiovisual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EC3E6" w14:textId="77777777" w:rsidR="00253C2C" w:rsidRDefault="0078020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E1750" w14:textId="77777777" w:rsidR="00253C2C" w:rsidRDefault="0078020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119DA" w14:textId="77777777" w:rsidR="00253C2C" w:rsidRDefault="0078020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9861A" w14:textId="77777777" w:rsidR="00253C2C" w:rsidRDefault="0078020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A7F57" w14:textId="77777777" w:rsidR="00253C2C" w:rsidRDefault="0078020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R$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pt-BR"/>
                <w14:ligatures w14:val="none"/>
              </w:rPr>
              <w:t>963,58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41C05" w14:textId="77777777" w:rsidR="00253C2C" w:rsidRDefault="00780200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B0F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R$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2.890,73</w:t>
            </w:r>
          </w:p>
        </w:tc>
      </w:tr>
    </w:tbl>
    <w:p w14:paraId="2864E70B" w14:textId="77777777" w:rsidR="00253C2C" w:rsidRDefault="00253C2C">
      <w:pPr>
        <w:rPr>
          <w:rFonts w:ascii="Arial" w:hAnsi="Arial" w:cs="Arial"/>
          <w:sz w:val="24"/>
          <w:szCs w:val="24"/>
        </w:rPr>
      </w:pPr>
    </w:p>
    <w:sectPr w:rsidR="00253C2C">
      <w:headerReference w:type="default" r:id="rId7"/>
      <w:footerReference w:type="default" r:id="rId8"/>
      <w:pgSz w:w="11906" w:h="16838"/>
      <w:pgMar w:top="1808" w:right="1701" w:bottom="993" w:left="1701" w:header="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0F26C" w14:textId="77777777" w:rsidR="00253C2C" w:rsidRDefault="00780200">
      <w:pPr>
        <w:spacing w:line="240" w:lineRule="auto"/>
      </w:pPr>
      <w:r>
        <w:separator/>
      </w:r>
    </w:p>
  </w:endnote>
  <w:endnote w:type="continuationSeparator" w:id="0">
    <w:p w14:paraId="3D948D1B" w14:textId="77777777" w:rsidR="00253C2C" w:rsidRDefault="007802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EA536" w14:textId="77777777" w:rsidR="00253C2C" w:rsidRDefault="00253C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065F7" w14:textId="77777777" w:rsidR="00253C2C" w:rsidRDefault="00780200">
      <w:pPr>
        <w:spacing w:after="0"/>
      </w:pPr>
      <w:r>
        <w:separator/>
      </w:r>
    </w:p>
  </w:footnote>
  <w:footnote w:type="continuationSeparator" w:id="0">
    <w:p w14:paraId="5AD18A01" w14:textId="77777777" w:rsidR="00253C2C" w:rsidRDefault="007802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22C27" w14:textId="77777777" w:rsidR="00253C2C" w:rsidRDefault="00780200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1" allowOverlap="1" wp14:anchorId="065BCE5E" wp14:editId="0B08A207">
          <wp:simplePos x="0" y="0"/>
          <wp:positionH relativeFrom="column">
            <wp:posOffset>1098550</wp:posOffset>
          </wp:positionH>
          <wp:positionV relativeFrom="paragraph">
            <wp:posOffset>-38100</wp:posOffset>
          </wp:positionV>
          <wp:extent cx="4694555" cy="935990"/>
          <wp:effectExtent l="0" t="0" r="0" b="0"/>
          <wp:wrapSquare wrapText="bothSides"/>
          <wp:docPr id="24" name="Imagem 24" descr="https://www.gov.br/cultura/pt-br/assuntos/lei-paulo-gustavo/imagens/horizontal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https://www.gov.br/cultura/pt-br/assuntos/lei-paulo-gustavo/imagens/horizontal_preferenci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631" b="27925"/>
                  <a:stretch>
                    <a:fillRect/>
                  </a:stretch>
                </pic:blipFill>
                <pic:spPr>
                  <a:xfrm>
                    <a:off x="0" y="0"/>
                    <a:ext cx="4743659" cy="945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53C8AA8" wp14:editId="5EA03E00">
          <wp:simplePos x="0" y="0"/>
          <wp:positionH relativeFrom="margin">
            <wp:posOffset>329565</wp:posOffset>
          </wp:positionH>
          <wp:positionV relativeFrom="paragraph">
            <wp:posOffset>64135</wp:posOffset>
          </wp:positionV>
          <wp:extent cx="739140" cy="781050"/>
          <wp:effectExtent l="0" t="0" r="7620" b="1143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903776"/>
    <w:multiLevelType w:val="singleLevel"/>
    <w:tmpl w:val="9E903776"/>
    <w:lvl w:ilvl="0">
      <w:start w:val="3"/>
      <w:numFmt w:val="decimal"/>
      <w:suff w:val="space"/>
      <w:lvlText w:val="%1."/>
      <w:lvlJc w:val="left"/>
      <w:pPr>
        <w:ind w:left="186" w:firstLine="0"/>
      </w:pPr>
    </w:lvl>
  </w:abstractNum>
  <w:abstractNum w:abstractNumId="1" w15:restartNumberingAfterBreak="0">
    <w:nsid w:val="2A6C10ED"/>
    <w:multiLevelType w:val="singleLevel"/>
    <w:tmpl w:val="2A6C10ED"/>
    <w:lvl w:ilvl="0">
      <w:start w:val="2"/>
      <w:numFmt w:val="upperLetter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C7"/>
    <w:rsid w:val="00197439"/>
    <w:rsid w:val="00253C2C"/>
    <w:rsid w:val="003D5471"/>
    <w:rsid w:val="006E37C7"/>
    <w:rsid w:val="00780200"/>
    <w:rsid w:val="008F3178"/>
    <w:rsid w:val="00B03C0C"/>
    <w:rsid w:val="00B96030"/>
    <w:rsid w:val="00E921B8"/>
    <w:rsid w:val="00E9518D"/>
    <w:rsid w:val="00F86D35"/>
    <w:rsid w:val="012744FD"/>
    <w:rsid w:val="0FB26F2F"/>
    <w:rsid w:val="148D16B3"/>
    <w:rsid w:val="17427051"/>
    <w:rsid w:val="17C518E0"/>
    <w:rsid w:val="1997072D"/>
    <w:rsid w:val="20AF5C55"/>
    <w:rsid w:val="22561FF2"/>
    <w:rsid w:val="237577EA"/>
    <w:rsid w:val="241E358B"/>
    <w:rsid w:val="267330B7"/>
    <w:rsid w:val="27336F80"/>
    <w:rsid w:val="2D473ED9"/>
    <w:rsid w:val="2DEA5B9A"/>
    <w:rsid w:val="3193473E"/>
    <w:rsid w:val="32F65678"/>
    <w:rsid w:val="3CB6391D"/>
    <w:rsid w:val="42CD5875"/>
    <w:rsid w:val="45466CF1"/>
    <w:rsid w:val="465A4ABC"/>
    <w:rsid w:val="4AF2454D"/>
    <w:rsid w:val="541F3E3C"/>
    <w:rsid w:val="5CB939FD"/>
    <w:rsid w:val="64615D3C"/>
    <w:rsid w:val="64915AC5"/>
    <w:rsid w:val="64FE6EBF"/>
    <w:rsid w:val="71823031"/>
    <w:rsid w:val="7A3175C3"/>
    <w:rsid w:val="7C24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EC22"/>
  <w15:docId w15:val="{F836DDE8-1FDF-4116-86D7-891CA361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customStyle="1" w:styleId="textocentralizado">
    <w:name w:val="texto_centralizado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552</Words>
  <Characters>2985</Characters>
  <Application>Microsoft Office Word</Application>
  <DocSecurity>0</DocSecurity>
  <Lines>24</Lines>
  <Paragraphs>7</Paragraphs>
  <ScaleCrop>false</ScaleCrop>
  <Company>MTUR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Tamara Uebel</cp:lastModifiedBy>
  <cp:revision>5</cp:revision>
  <dcterms:created xsi:type="dcterms:W3CDTF">2023-08-03T17:00:00Z</dcterms:created>
  <dcterms:modified xsi:type="dcterms:W3CDTF">2023-11-08T17:31:00Z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659AB510CB42413DAE1C005239FF4A01_12</vt:lpwstr>
  </property>
</Properties>
</file>